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8A" w:rsidRPr="00F35B8F" w:rsidRDefault="00F35B8F" w:rsidP="00091E8A">
      <w:pPr>
        <w:pStyle w:val="PlainText"/>
        <w:rPr>
          <w:rFonts w:ascii="Courier New" w:hAnsi="Courier New" w:cs="Courier New"/>
          <w:b/>
          <w:sz w:val="28"/>
          <w:szCs w:val="28"/>
          <w:u w:val="single"/>
        </w:rPr>
      </w:pPr>
      <w:r w:rsidRPr="00F35B8F">
        <w:rPr>
          <w:rFonts w:ascii="Courier New" w:hAnsi="Courier New" w:cs="Courier New"/>
          <w:b/>
          <w:sz w:val="28"/>
          <w:szCs w:val="28"/>
          <w:u w:val="single"/>
        </w:rPr>
        <w:t>Tomatensalade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  <w:bookmarkStart w:id="0" w:name="_GoBack"/>
      <w:r w:rsidRPr="00091E8A">
        <w:rPr>
          <w:rFonts w:ascii="Courier New" w:hAnsi="Courier New" w:cs="Courier New"/>
        </w:rPr>
        <w:t>Domatosaláta</w:t>
      </w:r>
      <w:bookmarkEnd w:id="0"/>
      <w:r w:rsidRPr="00091E8A">
        <w:rPr>
          <w:rFonts w:ascii="Courier New" w:hAnsi="Courier New" w:cs="Courier New"/>
        </w:rPr>
        <w:t xml:space="preserve"> 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 xml:space="preserve">Een verse, knapperige tomatensalade is een puur zomers gerecht en een welkome afwisseling voor groene salades. Het wordt meestal geserveerd 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 xml:space="preserve">met </w:t>
      </w:r>
      <w:r w:rsidR="00F35B8F" w:rsidRPr="00091E8A">
        <w:rPr>
          <w:rFonts w:ascii="Courier New" w:hAnsi="Courier New" w:cs="Courier New"/>
        </w:rPr>
        <w:t>Fetakaas</w:t>
      </w:r>
      <w:r w:rsidRPr="00091E8A">
        <w:rPr>
          <w:rFonts w:ascii="Courier New" w:hAnsi="Courier New" w:cs="Courier New"/>
        </w:rPr>
        <w:t xml:space="preserve"> en groene of zwarte </w:t>
      </w:r>
      <w:r w:rsidR="00F35B8F">
        <w:rPr>
          <w:rFonts w:ascii="Courier New" w:hAnsi="Courier New" w:cs="Courier New"/>
        </w:rPr>
        <w:t>(ontpitte) olijven.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</w:p>
    <w:p w:rsidR="00F35B8F" w:rsidRDefault="00F35B8F" w:rsidP="00091E8A">
      <w:pPr>
        <w:pStyle w:val="PlainText"/>
        <w:rPr>
          <w:rFonts w:ascii="Courier New" w:hAnsi="Courier New" w:cs="Courier New"/>
        </w:rPr>
      </w:pPr>
    </w:p>
    <w:p w:rsidR="00F35B8F" w:rsidRPr="00F35B8F" w:rsidRDefault="00F35B8F" w:rsidP="00091E8A">
      <w:pPr>
        <w:pStyle w:val="PlainText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Ingrediënten: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>5</w:t>
      </w:r>
      <w:r w:rsidR="00F35B8F">
        <w:rPr>
          <w:rFonts w:ascii="Courier New" w:hAnsi="Courier New" w:cs="Courier New"/>
        </w:rPr>
        <w:tab/>
        <w:t>stevige maar net rijpe tomaten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>1</w:t>
      </w:r>
      <w:r w:rsidR="00F35B8F">
        <w:rPr>
          <w:rFonts w:ascii="Courier New" w:hAnsi="Courier New" w:cs="Courier New"/>
        </w:rPr>
        <w:tab/>
        <w:t>grote ui</w:t>
      </w:r>
    </w:p>
    <w:p w:rsidR="00F35B8F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>5</w:t>
      </w:r>
      <w:r w:rsidR="00F35B8F">
        <w:rPr>
          <w:rFonts w:ascii="Courier New" w:hAnsi="Courier New" w:cs="Courier New"/>
        </w:rPr>
        <w:t>e</w:t>
      </w:r>
      <w:r w:rsidRPr="00091E8A">
        <w:rPr>
          <w:rFonts w:ascii="Courier New" w:hAnsi="Courier New" w:cs="Courier New"/>
        </w:rPr>
        <w:t>l</w:t>
      </w:r>
      <w:r w:rsidR="00F35B8F">
        <w:rPr>
          <w:rFonts w:ascii="Courier New" w:hAnsi="Courier New" w:cs="Courier New"/>
        </w:rPr>
        <w:tab/>
      </w:r>
      <w:r w:rsidRPr="00091E8A">
        <w:rPr>
          <w:rFonts w:ascii="Courier New" w:hAnsi="Courier New" w:cs="Courier New"/>
        </w:rPr>
        <w:t>olijfolie</w:t>
      </w:r>
    </w:p>
    <w:p w:rsidR="00F35B8F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>2-3el</w:t>
      </w:r>
      <w:r w:rsidR="00F35B8F">
        <w:rPr>
          <w:rFonts w:ascii="Courier New" w:hAnsi="Courier New" w:cs="Courier New"/>
        </w:rPr>
        <w:tab/>
      </w:r>
      <w:r w:rsidRPr="00091E8A">
        <w:rPr>
          <w:rFonts w:ascii="Courier New" w:hAnsi="Courier New" w:cs="Courier New"/>
        </w:rPr>
        <w:t xml:space="preserve">wijn- </w:t>
      </w:r>
      <w:r w:rsidR="00F35B8F">
        <w:rPr>
          <w:rFonts w:ascii="Courier New" w:hAnsi="Courier New" w:cs="Courier New"/>
        </w:rPr>
        <w:t>of kruidenazijn</w:t>
      </w:r>
    </w:p>
    <w:p w:rsidR="00091E8A" w:rsidRPr="00091E8A" w:rsidRDefault="00F35B8F" w:rsidP="00091E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zout</w:t>
      </w:r>
    </w:p>
    <w:p w:rsidR="00F35B8F" w:rsidRDefault="00F35B8F" w:rsidP="00091E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peper</w:t>
      </w:r>
    </w:p>
    <w:p w:rsidR="00091E8A" w:rsidRPr="00091E8A" w:rsidRDefault="00F35B8F" w:rsidP="00091E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¼</w:t>
      </w:r>
      <w:r w:rsidR="00091E8A" w:rsidRPr="00091E8A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ab/>
      </w:r>
      <w:r w:rsidR="00091E8A" w:rsidRPr="00091E8A">
        <w:rPr>
          <w:rFonts w:ascii="Courier New" w:hAnsi="Courier New" w:cs="Courier New"/>
        </w:rPr>
        <w:t>mosterdpoeder of 2t</w:t>
      </w:r>
      <w:r>
        <w:rPr>
          <w:rFonts w:ascii="Courier New" w:hAnsi="Courier New" w:cs="Courier New"/>
        </w:rPr>
        <w:t>l mosterd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>1el</w:t>
      </w:r>
      <w:r w:rsidR="00F35B8F">
        <w:rPr>
          <w:rFonts w:ascii="Courier New" w:hAnsi="Courier New" w:cs="Courier New"/>
        </w:rPr>
        <w:tab/>
      </w:r>
      <w:r w:rsidRPr="00091E8A">
        <w:rPr>
          <w:rFonts w:ascii="Courier New" w:hAnsi="Courier New" w:cs="Courier New"/>
        </w:rPr>
        <w:t>vers</w:t>
      </w:r>
      <w:r w:rsidR="00F35B8F">
        <w:rPr>
          <w:rFonts w:ascii="Courier New" w:hAnsi="Courier New" w:cs="Courier New"/>
        </w:rPr>
        <w:t xml:space="preserve"> </w:t>
      </w:r>
      <w:r w:rsidRPr="00091E8A">
        <w:rPr>
          <w:rFonts w:ascii="Courier New" w:hAnsi="Courier New" w:cs="Courier New"/>
        </w:rPr>
        <w:t xml:space="preserve">gehakte oregano 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 xml:space="preserve">Bereidingstijd: 20 minuten 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</w:p>
    <w:p w:rsidR="00F35B8F" w:rsidRDefault="00F35B8F" w:rsidP="00091E8A">
      <w:pPr>
        <w:pStyle w:val="PlainText"/>
        <w:rPr>
          <w:rFonts w:ascii="Courier New" w:hAnsi="Courier New" w:cs="Courier New"/>
        </w:rPr>
      </w:pPr>
    </w:p>
    <w:p w:rsidR="00F35B8F" w:rsidRPr="00F35B8F" w:rsidRDefault="00F35B8F" w:rsidP="00091E8A">
      <w:pPr>
        <w:pStyle w:val="PlainText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Bereidingswijze:</w:t>
      </w:r>
    </w:p>
    <w:p w:rsidR="00F35B8F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>Tomaten wassen, groene kroontjes wegsnijden en in plakken snijden.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 xml:space="preserve">Ui pellen en snipperen. Tomaten in een kom doen en ui erover strooien. 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 xml:space="preserve">Voor dressing olie, azijn, zout, peper en mosterdpoeder goed met elkaar 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 xml:space="preserve">vermengen. Oregano over de salade strooien en de dressing erover gieten. </w:t>
      </w:r>
    </w:p>
    <w:p w:rsidR="00091E8A" w:rsidRPr="00091E8A" w:rsidRDefault="00091E8A" w:rsidP="00091E8A">
      <w:pPr>
        <w:pStyle w:val="PlainText"/>
        <w:rPr>
          <w:rFonts w:ascii="Courier New" w:hAnsi="Courier New" w:cs="Courier New"/>
        </w:rPr>
      </w:pPr>
      <w:r w:rsidRPr="00091E8A">
        <w:rPr>
          <w:rFonts w:ascii="Courier New" w:hAnsi="Courier New" w:cs="Courier New"/>
        </w:rPr>
        <w:t xml:space="preserve">Even laten intrekken in de koelkast </w:t>
      </w:r>
    </w:p>
    <w:p w:rsidR="00091E8A" w:rsidRDefault="00F35B8F" w:rsidP="00F35B8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alvorens te serveren.</w:t>
      </w:r>
    </w:p>
    <w:sectPr w:rsidR="00091E8A" w:rsidSect="00A92EF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BE"/>
    <w:rsid w:val="00091E8A"/>
    <w:rsid w:val="00E836BE"/>
    <w:rsid w:val="00F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B865-ED8E-4C89-9D5F-4CE225B3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2E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2E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2</cp:revision>
  <dcterms:created xsi:type="dcterms:W3CDTF">2019-04-30T06:41:00Z</dcterms:created>
  <dcterms:modified xsi:type="dcterms:W3CDTF">2019-04-30T06:41:00Z</dcterms:modified>
</cp:coreProperties>
</file>